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CE" w:rsidRPr="00516466" w:rsidRDefault="003078CE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078CE" w:rsidRPr="00516466" w:rsidRDefault="003078CE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3078CE" w:rsidRDefault="003078CE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078CE" w:rsidRPr="00516466" w:rsidRDefault="003078CE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078CE" w:rsidRDefault="003078CE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51758" w:rsidRDefault="00851758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„Скорпио-46“ ЕООД</w:t>
      </w:r>
    </w:p>
    <w:p w:rsidR="00851758" w:rsidRDefault="00851758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Пловдив, ул. „Брезовска“ № 42, ет. 6, ап. 30</w:t>
      </w:r>
    </w:p>
    <w:p w:rsidR="00851758" w:rsidRPr="00851758" w:rsidRDefault="00851758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 xml:space="preserve"> </w:t>
      </w:r>
    </w:p>
    <w:p w:rsidR="003078CE" w:rsidRDefault="003078CE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C0259A">
        <w:rPr>
          <w:rFonts w:ascii="Verdana" w:hAnsi="Verdana"/>
          <w:sz w:val="20"/>
          <w:szCs w:val="20"/>
        </w:rPr>
        <w:t>„</w:t>
      </w:r>
      <w:r w:rsidR="00851758">
        <w:rPr>
          <w:rFonts w:ascii="Verdana" w:hAnsi="Verdana"/>
          <w:sz w:val="20"/>
          <w:szCs w:val="20"/>
        </w:rPr>
        <w:t>Раковски</w:t>
      </w:r>
      <w:r w:rsidR="00C0259A">
        <w:rPr>
          <w:rFonts w:ascii="Verdana" w:hAnsi="Verdana"/>
          <w:sz w:val="20"/>
          <w:szCs w:val="20"/>
        </w:rPr>
        <w:t>“</w:t>
      </w:r>
    </w:p>
    <w:p w:rsidR="003078CE" w:rsidRDefault="003078CE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</w:t>
      </w:r>
      <w:r w:rsidR="00C0259A">
        <w:rPr>
          <w:rFonts w:ascii="Verdana" w:hAnsi="Verdana"/>
          <w:sz w:val="20"/>
          <w:szCs w:val="20"/>
        </w:rPr>
        <w:t xml:space="preserve"> </w:t>
      </w:r>
      <w:r w:rsidR="00851758">
        <w:rPr>
          <w:rFonts w:ascii="Verdana" w:hAnsi="Verdana"/>
          <w:sz w:val="20"/>
          <w:szCs w:val="20"/>
        </w:rPr>
        <w:t>с. Шишманци</w:t>
      </w:r>
    </w:p>
    <w:p w:rsidR="003078CE" w:rsidRDefault="003078CE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C0259A" w:rsidRPr="001301F3" w:rsidRDefault="00C0259A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851758" w:rsidRPr="001975DC" w:rsidRDefault="003078CE" w:rsidP="00851758">
      <w:pPr>
        <w:pStyle w:val="ae"/>
        <w:ind w:left="0"/>
        <w:jc w:val="both"/>
        <w:rPr>
          <w:rFonts w:ascii="Verdana" w:hAnsi="Verdana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="00851758" w:rsidRPr="00FB5BA8">
        <w:rPr>
          <w:rFonts w:ascii="Verdana" w:hAnsi="Verdana"/>
          <w:lang w:val="ru-RU"/>
        </w:rPr>
        <w:t>Внесен</w:t>
      </w:r>
      <w:r w:rsidR="00851758">
        <w:rPr>
          <w:rFonts w:ascii="Verdana" w:hAnsi="Verdana"/>
          <w:lang w:val="ru-RU"/>
        </w:rPr>
        <w:t>о</w:t>
      </w:r>
      <w:r w:rsidR="00851758" w:rsidRPr="00FB5BA8">
        <w:rPr>
          <w:rFonts w:ascii="Verdana" w:hAnsi="Verdana"/>
          <w:lang w:val="ru-RU"/>
        </w:rPr>
        <w:t xml:space="preserve"> с </w:t>
      </w:r>
      <w:proofErr w:type="spellStart"/>
      <w:r w:rsidR="00851758">
        <w:rPr>
          <w:rFonts w:ascii="Verdana" w:hAnsi="Verdana"/>
          <w:lang w:val="ru-RU"/>
        </w:rPr>
        <w:t>вх</w:t>
      </w:r>
      <w:proofErr w:type="spellEnd"/>
      <w:r w:rsidR="00851758">
        <w:rPr>
          <w:rFonts w:ascii="Verdana" w:hAnsi="Verdana"/>
          <w:lang w:val="ru-RU"/>
        </w:rPr>
        <w:t>.</w:t>
      </w:r>
      <w:r w:rsidR="00851758" w:rsidRPr="00FB5BA8">
        <w:rPr>
          <w:rFonts w:ascii="Verdana" w:hAnsi="Verdana"/>
          <w:lang w:val="ru-RU"/>
        </w:rPr>
        <w:t xml:space="preserve"> № </w:t>
      </w:r>
      <w:r w:rsidR="00851758">
        <w:rPr>
          <w:rFonts w:ascii="Verdana" w:hAnsi="Verdana"/>
          <w:lang w:val="ru-RU"/>
        </w:rPr>
        <w:t>ОВОС-</w:t>
      </w:r>
      <w:r w:rsidR="00851758">
        <w:rPr>
          <w:rFonts w:ascii="Verdana" w:hAnsi="Verdana"/>
          <w:lang w:val="ru-RU"/>
        </w:rPr>
        <w:t>13</w:t>
      </w:r>
      <w:r w:rsidR="00851758">
        <w:rPr>
          <w:rFonts w:ascii="Verdana" w:hAnsi="Verdana"/>
          <w:lang w:val="ru-RU"/>
        </w:rPr>
        <w:t>94/201</w:t>
      </w:r>
      <w:r w:rsidR="00851758">
        <w:rPr>
          <w:rFonts w:ascii="Verdana" w:hAnsi="Verdana"/>
        </w:rPr>
        <w:t>5</w:t>
      </w:r>
      <w:r w:rsidR="00851758">
        <w:rPr>
          <w:rFonts w:ascii="Verdana" w:hAnsi="Verdana"/>
          <w:lang w:val="ru-RU"/>
        </w:rPr>
        <w:t>г./</w:t>
      </w:r>
      <w:r w:rsidR="00851758">
        <w:rPr>
          <w:rFonts w:ascii="Verdana" w:hAnsi="Verdana"/>
          <w:lang w:val="ru-RU"/>
        </w:rPr>
        <w:t>20</w:t>
      </w:r>
      <w:r w:rsidR="00851758">
        <w:rPr>
          <w:rFonts w:ascii="Verdana" w:hAnsi="Verdana"/>
          <w:lang w:val="ru-RU"/>
        </w:rPr>
        <w:t xml:space="preserve">.01.2016г. </w:t>
      </w:r>
      <w:r w:rsidR="00851758">
        <w:rPr>
          <w:rFonts w:ascii="Verdana" w:hAnsi="Verdana"/>
          <w:bCs/>
          <w:lang w:val="ru-RU"/>
        </w:rPr>
        <w:t>уведомление</w:t>
      </w:r>
      <w:r w:rsidR="00851758">
        <w:rPr>
          <w:rFonts w:ascii="Verdana" w:hAnsi="Verdana"/>
          <w:lang w:val="ru-RU"/>
        </w:rPr>
        <w:t xml:space="preserve"> за </w:t>
      </w:r>
      <w:proofErr w:type="spellStart"/>
      <w:r w:rsidR="00851758">
        <w:rPr>
          <w:rFonts w:ascii="Verdana" w:hAnsi="Verdana"/>
          <w:lang w:val="ru-RU"/>
        </w:rPr>
        <w:t>промяна</w:t>
      </w:r>
      <w:proofErr w:type="spellEnd"/>
      <w:r w:rsidR="00851758">
        <w:rPr>
          <w:rFonts w:ascii="Verdana" w:hAnsi="Verdana"/>
          <w:lang w:val="ru-RU"/>
        </w:rPr>
        <w:t xml:space="preserve"> в </w:t>
      </w:r>
      <w:proofErr w:type="spellStart"/>
      <w:r w:rsidR="00851758" w:rsidRPr="00B76B51">
        <w:rPr>
          <w:rFonts w:ascii="Verdana" w:hAnsi="Verdana"/>
          <w:lang w:val="ru-RU"/>
        </w:rPr>
        <w:t>инвестиционно</w:t>
      </w:r>
      <w:proofErr w:type="spellEnd"/>
      <w:r w:rsidR="00851758" w:rsidRPr="00B76B51">
        <w:rPr>
          <w:rFonts w:ascii="Verdana" w:hAnsi="Verdana"/>
          <w:lang w:val="ru-RU"/>
        </w:rPr>
        <w:t xml:space="preserve"> предложение </w:t>
      </w:r>
      <w:r w:rsidR="00851758" w:rsidRPr="00B76B51">
        <w:rPr>
          <w:rFonts w:ascii="Verdana" w:hAnsi="Verdana"/>
        </w:rPr>
        <w:t>(</w:t>
      </w:r>
      <w:r w:rsidR="00851758" w:rsidRPr="00B76B51">
        <w:rPr>
          <w:rFonts w:ascii="Verdana" w:hAnsi="Verdana"/>
          <w:lang w:val="bg-BG"/>
        </w:rPr>
        <w:t>ИП</w:t>
      </w:r>
      <w:r w:rsidR="00851758" w:rsidRPr="00851758">
        <w:rPr>
          <w:rFonts w:ascii="Verdana" w:hAnsi="Verdana"/>
        </w:rPr>
        <w:t>)</w:t>
      </w:r>
      <w:r w:rsidR="00851758">
        <w:rPr>
          <w:rFonts w:ascii="Verdana" w:hAnsi="Verdana"/>
          <w:b/>
          <w:lang w:val="bg-BG"/>
        </w:rPr>
        <w:t xml:space="preserve"> от</w:t>
      </w:r>
      <w:r w:rsidR="00DA6B11">
        <w:rPr>
          <w:rFonts w:ascii="Verdana" w:hAnsi="Verdana"/>
          <w:b/>
          <w:lang w:val="bg-BG"/>
        </w:rPr>
        <w:t xml:space="preserve"> </w:t>
      </w:r>
      <w:r w:rsidR="00851758" w:rsidRPr="00B76B51">
        <w:rPr>
          <w:rFonts w:ascii="Verdana" w:hAnsi="Verdana"/>
          <w:b/>
          <w:lang w:val="ru-RU"/>
        </w:rPr>
        <w:t xml:space="preserve"> </w:t>
      </w:r>
      <w:r w:rsidR="00851758" w:rsidRPr="00EE5A54">
        <w:rPr>
          <w:rFonts w:ascii="Verdana" w:hAnsi="Verdana"/>
          <w:b/>
          <w:lang w:val="bg-BG"/>
        </w:rPr>
        <w:t>“</w:t>
      </w:r>
      <w:r w:rsidR="00851758">
        <w:rPr>
          <w:rFonts w:ascii="Verdana" w:hAnsi="Verdana"/>
          <w:b/>
          <w:lang w:val="bg-BG"/>
        </w:rPr>
        <w:t>Р</w:t>
      </w:r>
      <w:r w:rsidR="00851758" w:rsidRPr="00EE5A54">
        <w:rPr>
          <w:rFonts w:ascii="Verdana" w:hAnsi="Verdana"/>
          <w:b/>
          <w:lang w:val="bg-BG"/>
        </w:rPr>
        <w:t>азтоварище и пълначно за течен хлор</w:t>
      </w:r>
      <w:r w:rsidR="00851758" w:rsidRPr="00EE5A54">
        <w:rPr>
          <w:rFonts w:ascii="Verdana" w:hAnsi="Verdana"/>
          <w:b/>
        </w:rPr>
        <w:t xml:space="preserve"> </w:t>
      </w:r>
      <w:r w:rsidR="00851758" w:rsidRPr="00EE5A54">
        <w:rPr>
          <w:rFonts w:ascii="Verdana" w:hAnsi="Verdana"/>
          <w:b/>
          <w:lang w:val="bg-BG"/>
        </w:rPr>
        <w:t xml:space="preserve"> до</w:t>
      </w:r>
      <w:r w:rsidR="00851758" w:rsidRPr="00EE5A54">
        <w:rPr>
          <w:rFonts w:ascii="Verdana" w:hAnsi="Verdana"/>
          <w:b/>
        </w:rPr>
        <w:t xml:space="preserve"> </w:t>
      </w:r>
      <w:r w:rsidR="00851758" w:rsidRPr="00EE5A54">
        <w:rPr>
          <w:rFonts w:ascii="Verdana" w:hAnsi="Verdana"/>
          <w:b/>
          <w:lang w:val="bg-BG"/>
        </w:rPr>
        <w:t>50 т.</w:t>
      </w:r>
      <w:r w:rsidR="00851758">
        <w:rPr>
          <w:rFonts w:ascii="Verdana" w:hAnsi="Verdana"/>
          <w:b/>
          <w:lang w:val="bg-BG"/>
        </w:rPr>
        <w:t xml:space="preserve">“ в </w:t>
      </w:r>
      <w:r w:rsidR="00851758" w:rsidRPr="00EE5A54">
        <w:rPr>
          <w:rFonts w:ascii="Verdana" w:hAnsi="Verdana"/>
          <w:lang w:val="bg-BG"/>
        </w:rPr>
        <w:t>“</w:t>
      </w:r>
      <w:proofErr w:type="spellStart"/>
      <w:r w:rsidR="00851758">
        <w:rPr>
          <w:rFonts w:ascii="Verdana" w:hAnsi="Verdana"/>
          <w:b/>
          <w:lang w:val="ru-RU"/>
        </w:rPr>
        <w:t>Разтоварище</w:t>
      </w:r>
      <w:proofErr w:type="spellEnd"/>
      <w:r w:rsidR="00851758">
        <w:rPr>
          <w:rFonts w:ascii="Verdana" w:hAnsi="Verdana"/>
          <w:b/>
          <w:lang w:val="ru-RU"/>
        </w:rPr>
        <w:t xml:space="preserve"> и </w:t>
      </w:r>
      <w:proofErr w:type="spellStart"/>
      <w:r w:rsidR="00851758">
        <w:rPr>
          <w:rFonts w:ascii="Verdana" w:hAnsi="Verdana"/>
          <w:b/>
          <w:lang w:val="ru-RU"/>
        </w:rPr>
        <w:t>пълначно</w:t>
      </w:r>
      <w:proofErr w:type="spellEnd"/>
      <w:r w:rsidR="00851758">
        <w:rPr>
          <w:rFonts w:ascii="Verdana" w:hAnsi="Verdana"/>
          <w:b/>
          <w:lang w:val="ru-RU"/>
        </w:rPr>
        <w:t xml:space="preserve"> на </w:t>
      </w:r>
      <w:proofErr w:type="spellStart"/>
      <w:r w:rsidR="00851758">
        <w:rPr>
          <w:rFonts w:ascii="Verdana" w:hAnsi="Verdana"/>
          <w:b/>
          <w:lang w:val="ru-RU"/>
        </w:rPr>
        <w:t>течен</w:t>
      </w:r>
      <w:proofErr w:type="spellEnd"/>
      <w:r w:rsidR="00851758">
        <w:rPr>
          <w:rFonts w:ascii="Verdana" w:hAnsi="Verdana"/>
          <w:b/>
          <w:lang w:val="ru-RU"/>
        </w:rPr>
        <w:t xml:space="preserve"> хлор – хлор-80т., натриев </w:t>
      </w:r>
      <w:proofErr w:type="spellStart"/>
      <w:r w:rsidR="00851758">
        <w:rPr>
          <w:rFonts w:ascii="Verdana" w:hAnsi="Verdana"/>
          <w:b/>
          <w:lang w:val="ru-RU"/>
        </w:rPr>
        <w:t>хипохлорид</w:t>
      </w:r>
      <w:proofErr w:type="spellEnd"/>
      <w:r w:rsidR="00851758">
        <w:rPr>
          <w:rFonts w:ascii="Verdana" w:hAnsi="Verdana"/>
          <w:b/>
          <w:lang w:val="ru-RU"/>
        </w:rPr>
        <w:t xml:space="preserve"> – 20т., </w:t>
      </w:r>
      <w:proofErr w:type="spellStart"/>
      <w:r w:rsidR="00851758">
        <w:rPr>
          <w:rFonts w:ascii="Verdana" w:hAnsi="Verdana"/>
          <w:b/>
          <w:lang w:val="ru-RU"/>
        </w:rPr>
        <w:t>натриева</w:t>
      </w:r>
      <w:proofErr w:type="spellEnd"/>
      <w:r w:rsidR="00851758">
        <w:rPr>
          <w:rFonts w:ascii="Verdana" w:hAnsi="Verdana"/>
          <w:b/>
          <w:lang w:val="ru-RU"/>
        </w:rPr>
        <w:t xml:space="preserve"> основа – 20т</w:t>
      </w:r>
      <w:r w:rsidR="00851758" w:rsidRPr="00EE7373">
        <w:rPr>
          <w:rFonts w:ascii="Verdana" w:hAnsi="Verdana"/>
          <w:lang w:val="ru-RU"/>
        </w:rPr>
        <w:t>.</w:t>
      </w:r>
      <w:r w:rsidR="00EE7373" w:rsidRPr="00EE7373">
        <w:rPr>
          <w:rFonts w:ascii="Verdana" w:hAnsi="Verdana"/>
          <w:lang w:val="ru-RU"/>
        </w:rPr>
        <w:t xml:space="preserve"> </w:t>
      </w:r>
      <w:r w:rsidR="00EE7373" w:rsidRPr="00EE7373">
        <w:rPr>
          <w:rFonts w:ascii="Verdana" w:hAnsi="Verdana"/>
          <w:lang w:val="bg-BG"/>
        </w:rPr>
        <w:t>в</w:t>
      </w:r>
      <w:r w:rsidR="00EE7373" w:rsidRPr="00EE7373">
        <w:rPr>
          <w:rFonts w:ascii="Verdana" w:hAnsi="Verdana"/>
          <w:lang w:val="ru-RU"/>
        </w:rPr>
        <w:t xml:space="preserve"> </w:t>
      </w:r>
      <w:proofErr w:type="spellStart"/>
      <w:r w:rsidR="00EE7373" w:rsidRPr="00EE7373">
        <w:rPr>
          <w:rFonts w:ascii="Verdana" w:hAnsi="Verdana"/>
          <w:lang w:val="ru-RU"/>
        </w:rPr>
        <w:t>имот</w:t>
      </w:r>
      <w:proofErr w:type="spellEnd"/>
      <w:r w:rsidR="00EE7373" w:rsidRPr="00EE7373">
        <w:rPr>
          <w:rFonts w:ascii="Verdana" w:hAnsi="Verdana"/>
          <w:lang w:val="ru-RU"/>
        </w:rPr>
        <w:t xml:space="preserve"> № 0670</w:t>
      </w:r>
      <w:r w:rsidR="00EE7373">
        <w:rPr>
          <w:rFonts w:ascii="Verdana" w:hAnsi="Verdana"/>
          <w:lang w:val="ru-RU"/>
        </w:rPr>
        <w:t>17</w:t>
      </w:r>
      <w:r w:rsidR="00EE7373" w:rsidRPr="00EE7373">
        <w:rPr>
          <w:rFonts w:ascii="Verdana" w:hAnsi="Verdana"/>
          <w:lang w:val="ru-RU"/>
        </w:rPr>
        <w:t>, с.</w:t>
      </w:r>
      <w:r w:rsidR="00EE7373">
        <w:rPr>
          <w:rFonts w:ascii="Verdana" w:hAnsi="Verdana"/>
          <w:lang w:val="bg-BG"/>
        </w:rPr>
        <w:t xml:space="preserve"> Шишманци, община Раковски</w:t>
      </w:r>
      <w:r w:rsidR="00EE7373">
        <w:rPr>
          <w:rFonts w:ascii="Verdana" w:hAnsi="Verdana"/>
          <w:b/>
          <w:lang w:val="ru-RU"/>
        </w:rPr>
        <w:t xml:space="preserve"> </w:t>
      </w:r>
    </w:p>
    <w:p w:rsidR="0034311D" w:rsidRDefault="0034311D" w:rsidP="00851758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3078CE" w:rsidRDefault="003078CE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3078CE" w:rsidRPr="00516466" w:rsidRDefault="003078CE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3078CE" w:rsidRPr="00516466" w:rsidRDefault="003078CE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078CE" w:rsidRPr="00516466" w:rsidRDefault="003078CE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0259A" w:rsidRPr="00C0259A" w:rsidRDefault="00C0259A" w:rsidP="00153E73">
      <w:pPr>
        <w:numPr>
          <w:ilvl w:val="0"/>
          <w:numId w:val="1"/>
        </w:numPr>
        <w:tabs>
          <w:tab w:val="clear" w:pos="720"/>
          <w:tab w:val="num" w:pos="0"/>
        </w:tabs>
        <w:ind w:left="0" w:right="240" w:firstLine="360"/>
        <w:jc w:val="both"/>
        <w:rPr>
          <w:rFonts w:ascii="Verdana" w:hAnsi="Verdana"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попадаща в приложение </w:t>
      </w:r>
      <w:r>
        <w:rPr>
          <w:rFonts w:ascii="Verdana" w:hAnsi="Verdana"/>
          <w:lang w:val="bg-BG"/>
        </w:rPr>
        <w:t>2</w:t>
      </w:r>
      <w:r w:rsidRPr="00C0259A">
        <w:rPr>
          <w:rFonts w:ascii="Verdana" w:hAnsi="Verdana"/>
          <w:lang w:val="bg-BG"/>
        </w:rPr>
        <w:t xml:space="preserve"> от ЗООС и  на основание чл. 93, ал.1, т. </w:t>
      </w:r>
      <w:r w:rsidR="00153E73">
        <w:rPr>
          <w:rFonts w:ascii="Verdana" w:hAnsi="Verdana"/>
          <w:lang w:val="bg-BG"/>
        </w:rPr>
        <w:t xml:space="preserve">2 </w:t>
      </w:r>
      <w:r w:rsidRPr="00C0259A">
        <w:rPr>
          <w:rFonts w:ascii="Verdana" w:hAnsi="Verdana"/>
          <w:lang w:val="bg-BG"/>
        </w:rPr>
        <w:t>от същия закон подлежи на преценяване на необходимостта от извършване на ОВОС</w:t>
      </w:r>
    </w:p>
    <w:p w:rsidR="003078CE" w:rsidRPr="00516466" w:rsidRDefault="003078CE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078CE" w:rsidRPr="00267922" w:rsidRDefault="003078CE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DA6B11">
        <w:rPr>
          <w:rFonts w:ascii="Verdana" w:hAnsi="Verdana"/>
        </w:rPr>
        <w:t>Раковски</w:t>
      </w:r>
      <w:r w:rsidR="00153E73">
        <w:rPr>
          <w:rFonts w:ascii="Verdana" w:hAnsi="Verdana"/>
        </w:rPr>
        <w:t xml:space="preserve"> и кметство </w:t>
      </w:r>
      <w:r w:rsidR="00DA6B11">
        <w:rPr>
          <w:rFonts w:ascii="Verdana" w:hAnsi="Verdana"/>
        </w:rPr>
        <w:t>с. Шишманци.</w:t>
      </w:r>
    </w:p>
    <w:p w:rsidR="003078CE" w:rsidRPr="00516466" w:rsidRDefault="003078CE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078CE" w:rsidRPr="0022649C" w:rsidRDefault="003078CE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34311D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3078CE" w:rsidRDefault="003078CE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078CE" w:rsidRPr="00BD3E37" w:rsidRDefault="003078CE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</w:t>
      </w:r>
      <w:r w:rsidR="00DA6B11" w:rsidRPr="00DA6B11">
        <w:rPr>
          <w:rFonts w:ascii="Verdana" w:hAnsi="Verdana"/>
        </w:rPr>
        <w:t xml:space="preserve"> </w:t>
      </w:r>
      <w:r w:rsidR="00DA6B11" w:rsidRPr="00DA6B11">
        <w:rPr>
          <w:rFonts w:ascii="Verdana" w:hAnsi="Verdana"/>
          <w:b/>
        </w:rPr>
        <w:t>BG</w:t>
      </w:r>
      <w:r w:rsidR="00DA6B11" w:rsidRPr="00DA6B11">
        <w:rPr>
          <w:rFonts w:ascii="Verdana" w:hAnsi="Verdana"/>
          <w:b/>
          <w:lang w:val="ru-RU"/>
        </w:rPr>
        <w:t xml:space="preserve"> 00</w:t>
      </w:r>
      <w:r w:rsidR="00DA6B11" w:rsidRPr="00DA6B11">
        <w:rPr>
          <w:rFonts w:ascii="Verdana" w:hAnsi="Verdana"/>
          <w:b/>
          <w:lang w:val="bg-BG"/>
        </w:rPr>
        <w:t xml:space="preserve">00291 </w:t>
      </w:r>
      <w:r w:rsidR="00DA6B11">
        <w:rPr>
          <w:rFonts w:ascii="Verdana" w:hAnsi="Verdana"/>
          <w:b/>
          <w:lang w:val="bg-BG"/>
        </w:rPr>
        <w:t>„</w:t>
      </w:r>
      <w:r w:rsidR="00DA6B11" w:rsidRPr="00DA6B11">
        <w:rPr>
          <w:rFonts w:ascii="Verdana" w:hAnsi="Verdana"/>
          <w:b/>
          <w:lang w:val="ru-RU"/>
        </w:rPr>
        <w:t xml:space="preserve">Гора </w:t>
      </w:r>
      <w:proofErr w:type="spellStart"/>
      <w:r w:rsidR="00DA6B11" w:rsidRPr="00DA6B11">
        <w:rPr>
          <w:rFonts w:ascii="Verdana" w:hAnsi="Verdana"/>
          <w:b/>
          <w:lang w:val="ru-RU"/>
        </w:rPr>
        <w:t>Шишманци</w:t>
      </w:r>
      <w:proofErr w:type="spellEnd"/>
      <w:r w:rsidR="00DA6B11">
        <w:rPr>
          <w:rFonts w:ascii="Verdana" w:hAnsi="Verdana"/>
          <w:b/>
          <w:lang w:val="bg-BG"/>
        </w:rPr>
        <w:t>„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3078CE" w:rsidRPr="00BD3E37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3078CE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A6B11" w:rsidRPr="00DA6B11" w:rsidRDefault="00DA6B11" w:rsidP="00DA6B1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spellStart"/>
      <w:r w:rsidRPr="00DA6B11">
        <w:rPr>
          <w:rFonts w:ascii="Verdana" w:hAnsi="Verdana"/>
          <w:b/>
          <w:u w:val="single"/>
          <w:lang w:val="ru-RU"/>
        </w:rPr>
        <w:t>Напомняме</w:t>
      </w:r>
      <w:proofErr w:type="spellEnd"/>
      <w:r w:rsidRPr="00DA6B11">
        <w:rPr>
          <w:rFonts w:ascii="Verdana" w:hAnsi="Verdana"/>
          <w:b/>
          <w:u w:val="single"/>
          <w:lang w:val="ru-RU"/>
        </w:rPr>
        <w:t xml:space="preserve"> Ви,</w:t>
      </w:r>
      <w:r>
        <w:rPr>
          <w:rFonts w:ascii="Verdana" w:hAnsi="Verdana"/>
          <w:lang w:val="ru-RU"/>
        </w:rPr>
        <w:t xml:space="preserve"> че </w:t>
      </w:r>
      <w:proofErr w:type="spellStart"/>
      <w:r>
        <w:rPr>
          <w:rFonts w:ascii="Verdana" w:hAnsi="Verdana"/>
          <w:lang w:val="ru-RU"/>
        </w:rPr>
        <w:t>в</w:t>
      </w:r>
      <w:r w:rsidRPr="00DA6B11">
        <w:rPr>
          <w:rFonts w:ascii="Verdana" w:hAnsi="Verdana"/>
          <w:lang w:val="ru-RU"/>
        </w:rPr>
        <w:t>ъв</w:t>
      </w:r>
      <w:proofErr w:type="spellEnd"/>
      <w:r w:rsidRPr="00DA6B11">
        <w:rPr>
          <w:rFonts w:ascii="Verdana" w:hAnsi="Verdana"/>
          <w:lang w:val="ru-RU"/>
        </w:rPr>
        <w:t xml:space="preserve"> </w:t>
      </w:r>
      <w:proofErr w:type="spellStart"/>
      <w:r w:rsidRPr="00DA6B11">
        <w:rPr>
          <w:rFonts w:ascii="Verdana" w:hAnsi="Verdana"/>
          <w:lang w:val="ru-RU"/>
        </w:rPr>
        <w:t>връзка</w:t>
      </w:r>
      <w:proofErr w:type="spellEnd"/>
      <w:r w:rsidRPr="00DA6B11">
        <w:rPr>
          <w:rFonts w:ascii="Verdana" w:hAnsi="Verdana"/>
          <w:lang w:val="ru-RU"/>
        </w:rPr>
        <w:t xml:space="preserve"> с </w:t>
      </w:r>
      <w:proofErr w:type="spellStart"/>
      <w:r w:rsidRPr="00DA6B11">
        <w:rPr>
          <w:rFonts w:ascii="Verdana" w:hAnsi="Verdana"/>
          <w:lang w:val="ru-RU"/>
        </w:rPr>
        <w:t>Наредбата</w:t>
      </w:r>
      <w:proofErr w:type="spellEnd"/>
      <w:r w:rsidRPr="00DA6B11">
        <w:rPr>
          <w:rFonts w:ascii="Verdana" w:hAnsi="Verdana"/>
          <w:lang w:val="ru-RU"/>
        </w:rPr>
        <w:t xml:space="preserve"> за </w:t>
      </w:r>
      <w:proofErr w:type="spellStart"/>
      <w:r w:rsidRPr="00DA6B11">
        <w:rPr>
          <w:rFonts w:ascii="Verdana" w:hAnsi="Verdana"/>
          <w:lang w:val="ru-RU"/>
        </w:rPr>
        <w:t>предотвратяване</w:t>
      </w:r>
      <w:proofErr w:type="spellEnd"/>
      <w:r w:rsidRPr="00DA6B11">
        <w:rPr>
          <w:rFonts w:ascii="Verdana" w:hAnsi="Verdana"/>
          <w:lang w:val="ru-RU"/>
        </w:rPr>
        <w:t xml:space="preserve"> на </w:t>
      </w:r>
      <w:proofErr w:type="spellStart"/>
      <w:r w:rsidRPr="00DA6B11">
        <w:rPr>
          <w:rFonts w:ascii="Verdana" w:hAnsi="Verdana"/>
          <w:lang w:val="ru-RU"/>
        </w:rPr>
        <w:t>големи</w:t>
      </w:r>
      <w:proofErr w:type="spellEnd"/>
      <w:r w:rsidRPr="00DA6B11">
        <w:rPr>
          <w:rFonts w:ascii="Verdana" w:hAnsi="Verdana"/>
          <w:lang w:val="ru-RU"/>
        </w:rPr>
        <w:t xml:space="preserve"> аварии с </w:t>
      </w:r>
      <w:proofErr w:type="spellStart"/>
      <w:r w:rsidRPr="00DA6B11">
        <w:rPr>
          <w:rFonts w:ascii="Verdana" w:hAnsi="Verdana"/>
          <w:lang w:val="ru-RU"/>
        </w:rPr>
        <w:t>опасни</w:t>
      </w:r>
      <w:proofErr w:type="spellEnd"/>
      <w:r w:rsidRPr="00DA6B11">
        <w:rPr>
          <w:rFonts w:ascii="Verdana" w:hAnsi="Verdana"/>
          <w:lang w:val="ru-RU"/>
        </w:rPr>
        <w:t xml:space="preserve"> </w:t>
      </w:r>
      <w:proofErr w:type="spellStart"/>
      <w:r w:rsidRPr="00DA6B11">
        <w:rPr>
          <w:rFonts w:ascii="Verdana" w:hAnsi="Verdana"/>
          <w:lang w:val="ru-RU"/>
        </w:rPr>
        <w:t>химични</w:t>
      </w:r>
      <w:proofErr w:type="spellEnd"/>
      <w:r w:rsidRPr="00DA6B11">
        <w:rPr>
          <w:rFonts w:ascii="Verdana" w:hAnsi="Verdana"/>
          <w:lang w:val="ru-RU"/>
        </w:rPr>
        <w:t xml:space="preserve"> вещества и </w:t>
      </w:r>
      <w:proofErr w:type="spellStart"/>
      <w:r w:rsidRPr="00DA6B11">
        <w:rPr>
          <w:rFonts w:ascii="Verdana" w:hAnsi="Verdana"/>
          <w:lang w:val="ru-RU"/>
        </w:rPr>
        <w:t>ограничаване</w:t>
      </w:r>
      <w:proofErr w:type="spellEnd"/>
      <w:r w:rsidRPr="00DA6B11">
        <w:rPr>
          <w:rFonts w:ascii="Verdana" w:hAnsi="Verdana"/>
          <w:lang w:val="ru-RU"/>
        </w:rPr>
        <w:t xml:space="preserve"> на </w:t>
      </w:r>
      <w:proofErr w:type="spellStart"/>
      <w:r w:rsidRPr="00DA6B11">
        <w:rPr>
          <w:rFonts w:ascii="Verdana" w:hAnsi="Verdana"/>
          <w:lang w:val="ru-RU"/>
        </w:rPr>
        <w:t>последствията</w:t>
      </w:r>
      <w:proofErr w:type="spellEnd"/>
      <w:r w:rsidRPr="00DA6B11">
        <w:rPr>
          <w:rFonts w:ascii="Verdana" w:hAnsi="Verdana"/>
          <w:lang w:val="ru-RU"/>
        </w:rPr>
        <w:t xml:space="preserve"> от </w:t>
      </w:r>
      <w:proofErr w:type="spellStart"/>
      <w:r w:rsidRPr="00DA6B11">
        <w:rPr>
          <w:rFonts w:ascii="Verdana" w:hAnsi="Verdana"/>
          <w:lang w:val="ru-RU"/>
        </w:rPr>
        <w:t>тях</w:t>
      </w:r>
      <w:proofErr w:type="spellEnd"/>
      <w:r w:rsidRPr="00DA6B11">
        <w:rPr>
          <w:rFonts w:ascii="Verdana" w:hAnsi="Verdana"/>
          <w:lang w:val="ru-RU"/>
        </w:rPr>
        <w:t xml:space="preserve"> (ДВ, бр.5/2016 г. в сила от 19.01.2016 г. - </w:t>
      </w:r>
      <w:proofErr w:type="spellStart"/>
      <w:r w:rsidRPr="00DA6B11">
        <w:rPr>
          <w:rFonts w:ascii="Verdana" w:hAnsi="Verdana"/>
          <w:lang w:val="ru-RU"/>
        </w:rPr>
        <w:t>Наредбата</w:t>
      </w:r>
      <w:proofErr w:type="spellEnd"/>
      <w:r w:rsidRPr="00DA6B11">
        <w:rPr>
          <w:rFonts w:ascii="Verdana" w:hAnsi="Verdana"/>
          <w:lang w:val="ru-RU"/>
        </w:rPr>
        <w:t xml:space="preserve"> </w:t>
      </w:r>
      <w:proofErr w:type="gramStart"/>
      <w:r w:rsidRPr="00DA6B11">
        <w:rPr>
          <w:rFonts w:ascii="Verdana" w:hAnsi="Verdana"/>
          <w:lang w:val="ru-RU"/>
        </w:rPr>
        <w:t>по</w:t>
      </w:r>
      <w:proofErr w:type="gramEnd"/>
      <w:r w:rsidRPr="00DA6B11">
        <w:rPr>
          <w:rFonts w:ascii="Verdana" w:hAnsi="Verdana"/>
          <w:lang w:val="ru-RU"/>
        </w:rPr>
        <w:t xml:space="preserve"> СЕВЕЗО), </w:t>
      </w:r>
      <w:proofErr w:type="spellStart"/>
      <w:r w:rsidRPr="00DA6B11">
        <w:rPr>
          <w:rFonts w:ascii="Verdana" w:hAnsi="Verdana"/>
          <w:lang w:val="ru-RU"/>
        </w:rPr>
        <w:t>операторът</w:t>
      </w:r>
      <w:proofErr w:type="spellEnd"/>
      <w:r w:rsidRPr="00DA6B11">
        <w:rPr>
          <w:rFonts w:ascii="Verdana" w:hAnsi="Verdana"/>
          <w:lang w:val="ru-RU"/>
        </w:rPr>
        <w:t>/</w:t>
      </w:r>
      <w:proofErr w:type="spellStart"/>
      <w:r w:rsidRPr="00DA6B11">
        <w:rPr>
          <w:rFonts w:ascii="Verdana" w:hAnsi="Verdana"/>
          <w:lang w:val="ru-RU"/>
        </w:rPr>
        <w:t>възложителят</w:t>
      </w:r>
      <w:proofErr w:type="spellEnd"/>
      <w:r>
        <w:rPr>
          <w:rFonts w:ascii="Verdana" w:hAnsi="Verdana"/>
          <w:lang w:val="ru-RU"/>
        </w:rPr>
        <w:t xml:space="preserve"> е </w:t>
      </w:r>
      <w:proofErr w:type="spellStart"/>
      <w:r>
        <w:rPr>
          <w:rFonts w:ascii="Verdana" w:hAnsi="Verdana"/>
          <w:lang w:val="ru-RU"/>
        </w:rPr>
        <w:t>длъжен</w:t>
      </w:r>
      <w:proofErr w:type="spellEnd"/>
      <w:r w:rsidRPr="00DA6B11">
        <w:rPr>
          <w:rFonts w:ascii="Verdana" w:hAnsi="Verdana"/>
          <w:lang w:val="ru-RU"/>
        </w:rPr>
        <w:t>:</w:t>
      </w:r>
    </w:p>
    <w:p w:rsidR="00DA6B11" w:rsidRPr="00DA6B11" w:rsidRDefault="00DA6B11" w:rsidP="00DA6B1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DA6B11">
        <w:rPr>
          <w:rFonts w:ascii="Verdana" w:hAnsi="Verdana"/>
          <w:lang w:val="ru-RU"/>
        </w:rPr>
        <w:t xml:space="preserve">1. Да </w:t>
      </w:r>
      <w:proofErr w:type="spellStart"/>
      <w:r w:rsidRPr="00DA6B11">
        <w:rPr>
          <w:rFonts w:ascii="Verdana" w:hAnsi="Verdana"/>
          <w:lang w:val="ru-RU"/>
        </w:rPr>
        <w:t>извърши</w:t>
      </w:r>
      <w:proofErr w:type="spellEnd"/>
      <w:r w:rsidRPr="00DA6B11">
        <w:rPr>
          <w:rFonts w:ascii="Verdana" w:hAnsi="Verdana"/>
          <w:lang w:val="ru-RU"/>
        </w:rPr>
        <w:t xml:space="preserve"> и </w:t>
      </w:r>
      <w:proofErr w:type="spellStart"/>
      <w:r w:rsidRPr="00DA6B11">
        <w:rPr>
          <w:rFonts w:ascii="Verdana" w:hAnsi="Verdana"/>
          <w:lang w:val="ru-RU"/>
        </w:rPr>
        <w:t>представи</w:t>
      </w:r>
      <w:proofErr w:type="spellEnd"/>
      <w:r w:rsidRPr="00DA6B11">
        <w:rPr>
          <w:rFonts w:ascii="Verdana" w:hAnsi="Verdana"/>
          <w:lang w:val="ru-RU"/>
        </w:rPr>
        <w:t xml:space="preserve"> </w:t>
      </w:r>
      <w:proofErr w:type="spellStart"/>
      <w:r w:rsidRPr="00DA6B11">
        <w:rPr>
          <w:rFonts w:ascii="Verdana" w:hAnsi="Verdana"/>
          <w:lang w:val="ru-RU"/>
        </w:rPr>
        <w:t>актуализиран</w:t>
      </w:r>
      <w:proofErr w:type="spellEnd"/>
      <w:r w:rsidRPr="00DA6B11">
        <w:rPr>
          <w:rFonts w:ascii="Verdana" w:hAnsi="Verdana"/>
          <w:lang w:val="ru-RU"/>
        </w:rPr>
        <w:t xml:space="preserve"> доклад от </w:t>
      </w:r>
      <w:proofErr w:type="spellStart"/>
      <w:r w:rsidRPr="00DA6B11">
        <w:rPr>
          <w:rFonts w:ascii="Verdana" w:hAnsi="Verdana"/>
          <w:lang w:val="ru-RU"/>
        </w:rPr>
        <w:t>извършена</w:t>
      </w:r>
      <w:proofErr w:type="spellEnd"/>
      <w:r w:rsidRPr="00DA6B11">
        <w:rPr>
          <w:rFonts w:ascii="Verdana" w:hAnsi="Verdana"/>
          <w:lang w:val="ru-RU"/>
        </w:rPr>
        <w:t xml:space="preserve"> </w:t>
      </w:r>
      <w:proofErr w:type="spellStart"/>
      <w:r w:rsidRPr="00DA6B11">
        <w:rPr>
          <w:rFonts w:ascii="Verdana" w:hAnsi="Verdana"/>
          <w:lang w:val="ru-RU"/>
        </w:rPr>
        <w:t>класификация</w:t>
      </w:r>
      <w:proofErr w:type="spellEnd"/>
      <w:r w:rsidRPr="00DA6B11">
        <w:rPr>
          <w:rFonts w:ascii="Verdana" w:hAnsi="Verdana"/>
          <w:lang w:val="ru-RU"/>
        </w:rPr>
        <w:t xml:space="preserve"> на </w:t>
      </w:r>
      <w:proofErr w:type="spellStart"/>
      <w:r w:rsidRPr="00DA6B11">
        <w:rPr>
          <w:rFonts w:ascii="Verdana" w:hAnsi="Verdana"/>
          <w:lang w:val="ru-RU"/>
        </w:rPr>
        <w:t>предприятието</w:t>
      </w:r>
      <w:proofErr w:type="spellEnd"/>
      <w:r w:rsidRPr="00DA6B11">
        <w:rPr>
          <w:rFonts w:ascii="Verdana" w:hAnsi="Verdana"/>
          <w:lang w:val="ru-RU"/>
        </w:rPr>
        <w:t xml:space="preserve"> и/или </w:t>
      </w:r>
      <w:proofErr w:type="spellStart"/>
      <w:r w:rsidRPr="00DA6B11">
        <w:rPr>
          <w:rFonts w:ascii="Verdana" w:hAnsi="Verdana"/>
          <w:lang w:val="ru-RU"/>
        </w:rPr>
        <w:t>съоръжението</w:t>
      </w:r>
      <w:proofErr w:type="spellEnd"/>
      <w:r w:rsidRPr="00DA6B11">
        <w:rPr>
          <w:rFonts w:ascii="Verdana" w:hAnsi="Verdana"/>
          <w:lang w:val="ru-RU"/>
        </w:rPr>
        <w:t xml:space="preserve"> в </w:t>
      </w:r>
      <w:proofErr w:type="spellStart"/>
      <w:r w:rsidRPr="00DA6B11">
        <w:rPr>
          <w:rFonts w:ascii="Verdana" w:hAnsi="Verdana"/>
          <w:lang w:val="ru-RU"/>
        </w:rPr>
        <w:t>съответствие</w:t>
      </w:r>
      <w:proofErr w:type="spellEnd"/>
      <w:r w:rsidRPr="00DA6B11">
        <w:rPr>
          <w:rFonts w:ascii="Verdana" w:hAnsi="Verdana"/>
          <w:lang w:val="ru-RU"/>
        </w:rPr>
        <w:t xml:space="preserve"> с </w:t>
      </w:r>
      <w:proofErr w:type="spellStart"/>
      <w:r w:rsidRPr="00DA6B11">
        <w:rPr>
          <w:rFonts w:ascii="Verdana" w:hAnsi="Verdana"/>
          <w:lang w:val="ru-RU"/>
        </w:rPr>
        <w:t>критериите</w:t>
      </w:r>
      <w:proofErr w:type="spellEnd"/>
      <w:r w:rsidRPr="00DA6B11">
        <w:rPr>
          <w:rFonts w:ascii="Verdana" w:hAnsi="Verdana"/>
          <w:lang w:val="ru-RU"/>
        </w:rPr>
        <w:t xml:space="preserve"> на приложение №3 от ЗООС; </w:t>
      </w:r>
    </w:p>
    <w:p w:rsidR="00DA6B11" w:rsidRDefault="00DA6B11" w:rsidP="00DA6B1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DA6B11">
        <w:rPr>
          <w:rFonts w:ascii="Verdana" w:hAnsi="Verdana"/>
          <w:lang w:val="ru-RU"/>
        </w:rPr>
        <w:t xml:space="preserve">2. </w:t>
      </w:r>
      <w:r>
        <w:rPr>
          <w:rFonts w:ascii="Verdana" w:hAnsi="Verdana"/>
          <w:lang w:val="ru-RU"/>
        </w:rPr>
        <w:t>Д</w:t>
      </w:r>
      <w:r w:rsidRPr="00DA6B11">
        <w:rPr>
          <w:rFonts w:ascii="Verdana" w:hAnsi="Verdana"/>
          <w:lang w:val="ru-RU"/>
        </w:rPr>
        <w:t xml:space="preserve">а </w:t>
      </w:r>
      <w:proofErr w:type="spellStart"/>
      <w:r w:rsidRPr="00DA6B11">
        <w:rPr>
          <w:rFonts w:ascii="Verdana" w:hAnsi="Verdana"/>
          <w:lang w:val="ru-RU"/>
        </w:rPr>
        <w:t>представи</w:t>
      </w:r>
      <w:proofErr w:type="spellEnd"/>
      <w:r w:rsidRPr="00DA6B11">
        <w:rPr>
          <w:rFonts w:ascii="Verdana" w:hAnsi="Verdana"/>
          <w:lang w:val="ru-RU"/>
        </w:rPr>
        <w:t xml:space="preserve"> </w:t>
      </w:r>
      <w:proofErr w:type="spellStart"/>
      <w:r w:rsidRPr="00DA6B11">
        <w:rPr>
          <w:rFonts w:ascii="Verdana" w:hAnsi="Verdana"/>
          <w:lang w:val="ru-RU"/>
        </w:rPr>
        <w:t>като</w:t>
      </w:r>
      <w:proofErr w:type="spellEnd"/>
      <w:r w:rsidRPr="00DA6B11">
        <w:rPr>
          <w:rFonts w:ascii="Verdana" w:hAnsi="Verdana"/>
          <w:lang w:val="ru-RU"/>
        </w:rPr>
        <w:t xml:space="preserve"> </w:t>
      </w:r>
      <w:proofErr w:type="spellStart"/>
      <w:r w:rsidRPr="00DA6B11">
        <w:rPr>
          <w:rFonts w:ascii="Verdana" w:hAnsi="Verdana"/>
          <w:lang w:val="ru-RU"/>
        </w:rPr>
        <w:t>отделно</w:t>
      </w:r>
      <w:proofErr w:type="spellEnd"/>
      <w:r w:rsidRPr="00DA6B11">
        <w:rPr>
          <w:rFonts w:ascii="Verdana" w:hAnsi="Verdana"/>
          <w:lang w:val="ru-RU"/>
        </w:rPr>
        <w:t xml:space="preserve"> приложение </w:t>
      </w:r>
      <w:proofErr w:type="spellStart"/>
      <w:r w:rsidRPr="00DA6B11">
        <w:rPr>
          <w:rFonts w:ascii="Verdana" w:hAnsi="Verdana"/>
          <w:lang w:val="ru-RU"/>
        </w:rPr>
        <w:t>към</w:t>
      </w:r>
      <w:proofErr w:type="spellEnd"/>
      <w:r w:rsidRPr="00DA6B11">
        <w:rPr>
          <w:rFonts w:ascii="Verdana" w:hAnsi="Verdana"/>
          <w:lang w:val="ru-RU"/>
        </w:rPr>
        <w:t xml:space="preserve"> </w:t>
      </w:r>
      <w:proofErr w:type="spellStart"/>
      <w:r w:rsidRPr="00DA6B11">
        <w:rPr>
          <w:rFonts w:ascii="Verdana" w:hAnsi="Verdana"/>
          <w:lang w:val="ru-RU"/>
        </w:rPr>
        <w:t>искането</w:t>
      </w:r>
      <w:proofErr w:type="spellEnd"/>
      <w:r w:rsidRPr="00DA6B11">
        <w:rPr>
          <w:rFonts w:ascii="Verdana" w:hAnsi="Verdana"/>
          <w:lang w:val="ru-RU"/>
        </w:rPr>
        <w:t xml:space="preserve"> по чл.6, </w:t>
      </w:r>
      <w:proofErr w:type="gramStart"/>
      <w:r w:rsidRPr="00DA6B11">
        <w:rPr>
          <w:rFonts w:ascii="Verdana" w:hAnsi="Verdana"/>
          <w:lang w:val="ru-RU"/>
        </w:rPr>
        <w:t>ал</w:t>
      </w:r>
      <w:proofErr w:type="gramEnd"/>
      <w:r w:rsidRPr="00DA6B11">
        <w:rPr>
          <w:rFonts w:ascii="Verdana" w:hAnsi="Verdana"/>
          <w:lang w:val="ru-RU"/>
        </w:rPr>
        <w:t xml:space="preserve">.1 от </w:t>
      </w:r>
      <w:proofErr w:type="spellStart"/>
      <w:r w:rsidRPr="00DA6B11">
        <w:rPr>
          <w:rFonts w:ascii="Verdana" w:hAnsi="Verdana"/>
          <w:lang w:val="ru-RU"/>
        </w:rPr>
        <w:t>Наредбата</w:t>
      </w:r>
      <w:proofErr w:type="spellEnd"/>
      <w:r w:rsidRPr="00DA6B11">
        <w:rPr>
          <w:rFonts w:ascii="Verdana" w:hAnsi="Verdana"/>
          <w:lang w:val="ru-RU"/>
        </w:rPr>
        <w:t xml:space="preserve"> за ОВОС информация по чл.10, ал.1 от </w:t>
      </w:r>
      <w:proofErr w:type="spellStart"/>
      <w:r w:rsidRPr="00DA6B11">
        <w:rPr>
          <w:rFonts w:ascii="Verdana" w:hAnsi="Verdana"/>
          <w:lang w:val="ru-RU"/>
        </w:rPr>
        <w:t>Наредбата</w:t>
      </w:r>
      <w:proofErr w:type="spellEnd"/>
      <w:r w:rsidRPr="00DA6B11">
        <w:rPr>
          <w:rFonts w:ascii="Verdana" w:hAnsi="Verdana"/>
          <w:lang w:val="ru-RU"/>
        </w:rPr>
        <w:t xml:space="preserve"> по СЕВЕЗО.</w:t>
      </w:r>
    </w:p>
    <w:p w:rsidR="00DA6B11" w:rsidRPr="00516466" w:rsidRDefault="00DA6B1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078CE" w:rsidRPr="00516466" w:rsidRDefault="003078CE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3078CE" w:rsidRPr="00516466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Pr="00516466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Pr="00516466" w:rsidRDefault="003078CE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3078CE" w:rsidRPr="00FE3B69" w:rsidRDefault="003078CE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3078CE" w:rsidRPr="00FE3B69" w:rsidRDefault="003078CE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3078CE" w:rsidRDefault="003078CE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3078CE" w:rsidRDefault="003078CE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A6B11" w:rsidRDefault="00DA6B1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4311D" w:rsidRDefault="0034311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4311D" w:rsidRDefault="00DA6B11" w:rsidP="00EE737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34311D" w:rsidRDefault="0034311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4311D" w:rsidRDefault="0034311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4311D" w:rsidRDefault="0034311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078CE" w:rsidRPr="00006F5E" w:rsidRDefault="003078CE" w:rsidP="0034311D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/>
        </w:rPr>
      </w:pPr>
      <w:r>
        <w:rPr>
          <w:rFonts w:ascii="Verdana" w:hAnsi="Verdana"/>
          <w:bCs/>
          <w:lang w:val="bg-BG"/>
        </w:rPr>
        <w:t xml:space="preserve">       </w:t>
      </w:r>
      <w:r w:rsidR="0034311D" w:rsidRPr="0034311D">
        <w:rPr>
          <w:rFonts w:ascii="Verdana" w:hAnsi="Verdana"/>
          <w:bCs/>
          <w:lang w:val="bg-BG"/>
        </w:rPr>
        <w:t xml:space="preserve">  </w:t>
      </w:r>
    </w:p>
    <w:sectPr w:rsidR="003078CE" w:rsidRPr="00006F5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8CE" w:rsidRDefault="003078CE">
      <w:r>
        <w:separator/>
      </w:r>
    </w:p>
  </w:endnote>
  <w:endnote w:type="continuationSeparator" w:id="0">
    <w:p w:rsidR="003078CE" w:rsidRDefault="0030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Default="00153E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078CE" w:rsidRDefault="00153E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3078CE" w:rsidRDefault="00153E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078CE">
      <w:rPr>
        <w:sz w:val="16"/>
        <w:szCs w:val="16"/>
        <w:lang w:val="bg-BG"/>
      </w:rPr>
      <w:t xml:space="preserve">                </w:t>
    </w:r>
    <w:r w:rsidR="003078CE" w:rsidRPr="008F4D94">
      <w:rPr>
        <w:sz w:val="16"/>
        <w:szCs w:val="16"/>
        <w:lang w:val="ru-RU"/>
      </w:rPr>
      <w:t>4000</w:t>
    </w:r>
    <w:r w:rsidR="003078CE" w:rsidRPr="00AA60B8">
      <w:rPr>
        <w:sz w:val="16"/>
        <w:szCs w:val="16"/>
        <w:lang w:val="ru-RU"/>
      </w:rPr>
      <w:t xml:space="preserve">, </w:t>
    </w:r>
    <w:r w:rsidR="003078CE" w:rsidRPr="008F4D94">
      <w:rPr>
        <w:sz w:val="16"/>
        <w:szCs w:val="16"/>
        <w:lang w:val="ru-RU"/>
      </w:rPr>
      <w:t>гр. Пловдив</w:t>
    </w:r>
    <w:r w:rsidR="003078CE" w:rsidRPr="00AF0D98">
      <w:rPr>
        <w:sz w:val="16"/>
        <w:szCs w:val="16"/>
        <w:lang w:val="ru-RU"/>
      </w:rPr>
      <w:t>,</w:t>
    </w:r>
    <w:r w:rsidR="003078CE" w:rsidRPr="008F4D94">
      <w:rPr>
        <w:sz w:val="16"/>
        <w:szCs w:val="16"/>
        <w:lang w:val="ru-RU"/>
      </w:rPr>
      <w:t xml:space="preserve">  бул. “</w:t>
    </w:r>
    <w:proofErr w:type="spellStart"/>
    <w:r w:rsidR="003078CE" w:rsidRPr="008F4D94">
      <w:rPr>
        <w:sz w:val="16"/>
        <w:szCs w:val="16"/>
        <w:lang w:val="ru-RU"/>
      </w:rPr>
      <w:t>Марица</w:t>
    </w:r>
    <w:proofErr w:type="spellEnd"/>
    <w:r w:rsidR="003078CE" w:rsidRPr="008F4D94">
      <w:rPr>
        <w:sz w:val="16"/>
        <w:szCs w:val="16"/>
        <w:lang w:val="ru-RU"/>
      </w:rPr>
      <w:t xml:space="preserve">” №122, </w:t>
    </w:r>
    <w:proofErr w:type="spellStart"/>
    <w:r w:rsidR="003078CE" w:rsidRPr="008F4D94">
      <w:rPr>
        <w:sz w:val="16"/>
        <w:szCs w:val="16"/>
        <w:lang w:val="ru-RU"/>
      </w:rPr>
      <w:t>тел.</w:t>
    </w:r>
    <w:proofErr w:type="gramStart"/>
    <w:r w:rsidR="003078CE" w:rsidRPr="008F4D94">
      <w:rPr>
        <w:sz w:val="16"/>
        <w:szCs w:val="16"/>
        <w:lang w:val="ru-RU"/>
      </w:rPr>
      <w:t>,ф</w:t>
    </w:r>
    <w:proofErr w:type="gramEnd"/>
    <w:r w:rsidR="003078CE" w:rsidRPr="008F4D94">
      <w:rPr>
        <w:sz w:val="16"/>
        <w:szCs w:val="16"/>
        <w:lang w:val="ru-RU"/>
      </w:rPr>
      <w:t>акс</w:t>
    </w:r>
    <w:proofErr w:type="spellEnd"/>
    <w:r w:rsidR="003078CE" w:rsidRPr="008F4D94">
      <w:rPr>
        <w:sz w:val="16"/>
        <w:szCs w:val="16"/>
        <w:lang w:val="ru-RU"/>
      </w:rPr>
      <w:t xml:space="preserve"> 032/628-994 в.101,  </w:t>
    </w:r>
  </w:p>
  <w:p w:rsidR="003078CE" w:rsidRPr="009463AE" w:rsidRDefault="003078C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078CE" w:rsidRDefault="003078CE" w:rsidP="0022049F">
    <w:pPr>
      <w:pStyle w:val="a3"/>
      <w:jc w:val="center"/>
      <w:rPr>
        <w:lang w:val="bg-BG"/>
      </w:rPr>
    </w:pPr>
  </w:p>
  <w:p w:rsidR="003078CE" w:rsidRPr="009463AE" w:rsidRDefault="003078CE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Default="00153E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078CE" w:rsidRDefault="00153E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3078CE" w:rsidRDefault="00153E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078CE">
      <w:rPr>
        <w:sz w:val="16"/>
        <w:szCs w:val="16"/>
        <w:lang w:val="bg-BG"/>
      </w:rPr>
      <w:t xml:space="preserve">                </w:t>
    </w:r>
    <w:r w:rsidR="003078CE" w:rsidRPr="008F4D94">
      <w:rPr>
        <w:sz w:val="16"/>
        <w:szCs w:val="16"/>
        <w:lang w:val="ru-RU"/>
      </w:rPr>
      <w:t>4000</w:t>
    </w:r>
    <w:r w:rsidR="003078CE" w:rsidRPr="00AA60B8">
      <w:rPr>
        <w:sz w:val="16"/>
        <w:szCs w:val="16"/>
        <w:lang w:val="ru-RU"/>
      </w:rPr>
      <w:t xml:space="preserve">, </w:t>
    </w:r>
    <w:r w:rsidR="003078CE" w:rsidRPr="008F4D94">
      <w:rPr>
        <w:sz w:val="16"/>
        <w:szCs w:val="16"/>
        <w:lang w:val="ru-RU"/>
      </w:rPr>
      <w:t>гр. Пловдив</w:t>
    </w:r>
    <w:r w:rsidR="003078CE" w:rsidRPr="00AF0D98">
      <w:rPr>
        <w:sz w:val="16"/>
        <w:szCs w:val="16"/>
        <w:lang w:val="ru-RU"/>
      </w:rPr>
      <w:t>,</w:t>
    </w:r>
    <w:r w:rsidR="003078CE" w:rsidRPr="008F4D94">
      <w:rPr>
        <w:sz w:val="16"/>
        <w:szCs w:val="16"/>
        <w:lang w:val="ru-RU"/>
      </w:rPr>
      <w:t xml:space="preserve">  бул. “</w:t>
    </w:r>
    <w:proofErr w:type="spellStart"/>
    <w:r w:rsidR="003078CE" w:rsidRPr="008F4D94">
      <w:rPr>
        <w:sz w:val="16"/>
        <w:szCs w:val="16"/>
        <w:lang w:val="ru-RU"/>
      </w:rPr>
      <w:t>Марица</w:t>
    </w:r>
    <w:proofErr w:type="spellEnd"/>
    <w:r w:rsidR="003078CE" w:rsidRPr="008F4D94">
      <w:rPr>
        <w:sz w:val="16"/>
        <w:szCs w:val="16"/>
        <w:lang w:val="ru-RU"/>
      </w:rPr>
      <w:t xml:space="preserve">” №122, </w:t>
    </w:r>
    <w:proofErr w:type="spellStart"/>
    <w:r w:rsidR="003078CE" w:rsidRPr="008F4D94">
      <w:rPr>
        <w:sz w:val="16"/>
        <w:szCs w:val="16"/>
        <w:lang w:val="ru-RU"/>
      </w:rPr>
      <w:t>тел.</w:t>
    </w:r>
    <w:proofErr w:type="gramStart"/>
    <w:r w:rsidR="003078CE" w:rsidRPr="008F4D94">
      <w:rPr>
        <w:sz w:val="16"/>
        <w:szCs w:val="16"/>
        <w:lang w:val="ru-RU"/>
      </w:rPr>
      <w:t>,ф</w:t>
    </w:r>
    <w:proofErr w:type="gramEnd"/>
    <w:r w:rsidR="003078CE" w:rsidRPr="008F4D94">
      <w:rPr>
        <w:sz w:val="16"/>
        <w:szCs w:val="16"/>
        <w:lang w:val="ru-RU"/>
      </w:rPr>
      <w:t>акс</w:t>
    </w:r>
    <w:proofErr w:type="spellEnd"/>
    <w:r w:rsidR="003078CE" w:rsidRPr="008F4D94">
      <w:rPr>
        <w:sz w:val="16"/>
        <w:szCs w:val="16"/>
        <w:lang w:val="ru-RU"/>
      </w:rPr>
      <w:t xml:space="preserve"> 032/628-994 в.101,  </w:t>
    </w:r>
  </w:p>
  <w:p w:rsidR="003078CE" w:rsidRPr="009463AE" w:rsidRDefault="003078C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078CE" w:rsidRDefault="003078CE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8CE" w:rsidRDefault="003078CE">
      <w:r>
        <w:separator/>
      </w:r>
    </w:p>
  </w:footnote>
  <w:footnote w:type="continuationSeparator" w:id="0">
    <w:p w:rsidR="003078CE" w:rsidRDefault="00307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Pr="005B69F7" w:rsidRDefault="00153E7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078CE" w:rsidRPr="005B69F7" w:rsidRDefault="00153E7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078C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078CE" w:rsidRPr="003106F6" w:rsidRDefault="003078CE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53E73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078CE" w:rsidRPr="00ED1377" w:rsidRDefault="003078CE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F5E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28D0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87D67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3E73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71F7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0DDB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078CE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311D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62E6D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21C9"/>
    <w:rsid w:val="004B33A5"/>
    <w:rsid w:val="004B34F3"/>
    <w:rsid w:val="004B41FA"/>
    <w:rsid w:val="004B4464"/>
    <w:rsid w:val="004B7599"/>
    <w:rsid w:val="004C0357"/>
    <w:rsid w:val="004D1C4C"/>
    <w:rsid w:val="004D6C5A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6351"/>
    <w:rsid w:val="00617E82"/>
    <w:rsid w:val="00627160"/>
    <w:rsid w:val="00632DFF"/>
    <w:rsid w:val="00633025"/>
    <w:rsid w:val="00635299"/>
    <w:rsid w:val="00637600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1FD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1758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3590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513D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3D14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6707"/>
    <w:rsid w:val="00B074F9"/>
    <w:rsid w:val="00B077DD"/>
    <w:rsid w:val="00B07A63"/>
    <w:rsid w:val="00B07CCB"/>
    <w:rsid w:val="00B1105D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0DF2"/>
    <w:rsid w:val="00B81D03"/>
    <w:rsid w:val="00B82CE0"/>
    <w:rsid w:val="00B82E54"/>
    <w:rsid w:val="00B83419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1F58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59A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277A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A6B11"/>
    <w:rsid w:val="00DB0680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E7373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3EAB"/>
    <w:rsid w:val="00F54AE6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462E6D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462E6D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8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741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2016-02-02T08:18:00Z</cp:lastPrinted>
  <dcterms:created xsi:type="dcterms:W3CDTF">2016-02-02T07:53:00Z</dcterms:created>
  <dcterms:modified xsi:type="dcterms:W3CDTF">2016-02-02T08:24:00Z</dcterms:modified>
</cp:coreProperties>
</file>